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50F92" w14:textId="5F5A5F54" w:rsidR="00C61F60" w:rsidRDefault="008920EA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5-б Українська література</w:t>
      </w:r>
    </w:p>
    <w:p w14:paraId="2907FA53" w14:textId="321B0FB4" w:rsidR="008920EA" w:rsidRDefault="008920EA">
      <w:pPr>
        <w:rPr>
          <w:lang w:val="uk-UA"/>
        </w:rPr>
      </w:pPr>
    </w:p>
    <w:p w14:paraId="53364627" w14:textId="176151B9" w:rsidR="008920EA" w:rsidRDefault="008920EA">
      <w:pPr>
        <w:rPr>
          <w:lang w:val="uk-UA"/>
        </w:rPr>
      </w:pPr>
      <w:r>
        <w:rPr>
          <w:lang w:val="uk-UA"/>
        </w:rPr>
        <w:t>1.Стор.280-282.Виконати тести.</w:t>
      </w:r>
    </w:p>
    <w:p w14:paraId="0B88E79F" w14:textId="059C500F" w:rsidR="008920EA" w:rsidRPr="008920EA" w:rsidRDefault="008920EA">
      <w:pPr>
        <w:rPr>
          <w:lang w:val="uk-UA"/>
        </w:rPr>
      </w:pPr>
      <w:r>
        <w:rPr>
          <w:lang w:val="uk-UA"/>
        </w:rPr>
        <w:t>2.опрацювати стор.283-285.</w:t>
      </w:r>
      <w:bookmarkStart w:id="0" w:name="_GoBack"/>
      <w:bookmarkEnd w:id="0"/>
    </w:p>
    <w:sectPr w:rsidR="008920EA" w:rsidRPr="0089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7D"/>
    <w:rsid w:val="00827E7D"/>
    <w:rsid w:val="008920EA"/>
    <w:rsid w:val="00C6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0592"/>
  <w15:chartTrackingRefBased/>
  <w15:docId w15:val="{69231282-8443-4B46-A95E-E85AB012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2020-05-24T07:14:00Z</dcterms:created>
  <dcterms:modified xsi:type="dcterms:W3CDTF">2020-05-24T07:16:00Z</dcterms:modified>
</cp:coreProperties>
</file>